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7" w:rsidRDefault="00147C77" w:rsidP="0014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East of England Critical Care Pharmacists Network</w:t>
      </w:r>
    </w:p>
    <w:p w:rsidR="00241091" w:rsidRPr="002B72E4" w:rsidRDefault="00147C77" w:rsidP="0014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41091">
        <w:rPr>
          <w:rFonts w:ascii="Arial" w:hAnsi="Arial" w:cs="Arial"/>
          <w:b/>
          <w:sz w:val="28"/>
          <w:szCs w:val="28"/>
        </w:rPr>
        <w:t>Terms of Reference</w:t>
      </w:r>
    </w:p>
    <w:p w:rsidR="00CB124E" w:rsidRDefault="00CB124E" w:rsidP="00CB1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124E" w:rsidRDefault="00CB124E" w:rsidP="00CB1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514D" w:rsidRDefault="007F514D" w:rsidP="00CB1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124E" w:rsidRPr="00714610" w:rsidRDefault="00CB124E" w:rsidP="00CB12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Accountable to: </w:t>
      </w:r>
      <w:r w:rsidRPr="00714610">
        <w:rPr>
          <w:rFonts w:ascii="Arial" w:hAnsi="Arial" w:cs="Arial"/>
          <w:sz w:val="20"/>
          <w:szCs w:val="20"/>
        </w:rPr>
        <w:tab/>
        <w:t xml:space="preserve">East of England Operational Delivery </w:t>
      </w:r>
      <w:r w:rsidR="007F514D">
        <w:rPr>
          <w:rFonts w:ascii="Arial" w:hAnsi="Arial" w:cs="Arial"/>
          <w:sz w:val="20"/>
          <w:szCs w:val="20"/>
        </w:rPr>
        <w:t>Network</w:t>
      </w:r>
      <w:r w:rsidRPr="00714610">
        <w:rPr>
          <w:rFonts w:ascii="Arial" w:hAnsi="Arial" w:cs="Arial"/>
          <w:sz w:val="20"/>
          <w:szCs w:val="20"/>
        </w:rPr>
        <w:t xml:space="preserve"> Board</w:t>
      </w:r>
    </w:p>
    <w:p w:rsidR="00CB124E" w:rsidRPr="00714610" w:rsidRDefault="00CB124E" w:rsidP="00CB1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CB1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24E" w:rsidRPr="00714610" w:rsidRDefault="00CB124E" w:rsidP="00CB12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 xml:space="preserve">1.  </w:t>
      </w:r>
      <w:r w:rsidRPr="00714610">
        <w:rPr>
          <w:rFonts w:ascii="Arial" w:hAnsi="Arial" w:cs="Arial"/>
          <w:sz w:val="20"/>
          <w:szCs w:val="20"/>
          <w:u w:val="single"/>
        </w:rPr>
        <w:t>Membership</w:t>
      </w:r>
    </w:p>
    <w:p w:rsidR="00CB124E" w:rsidRPr="00714610" w:rsidRDefault="00CB124E" w:rsidP="00CB12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B124E" w:rsidRPr="00714610" w:rsidRDefault="00CB124E" w:rsidP="00CB12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>Chair:</w:t>
      </w:r>
      <w:r w:rsidRPr="00714610">
        <w:rPr>
          <w:rFonts w:ascii="Arial" w:hAnsi="Arial" w:cs="Arial"/>
          <w:sz w:val="20"/>
          <w:szCs w:val="20"/>
        </w:rPr>
        <w:tab/>
      </w:r>
      <w:r w:rsidR="00241091">
        <w:rPr>
          <w:rFonts w:ascii="Arial" w:hAnsi="Arial" w:cs="Arial"/>
          <w:sz w:val="20"/>
          <w:szCs w:val="20"/>
        </w:rPr>
        <w:tab/>
        <w:t xml:space="preserve">David Sapsford, </w:t>
      </w:r>
      <w:r w:rsidR="00552A3E">
        <w:rPr>
          <w:rFonts w:ascii="Arial" w:hAnsi="Arial" w:cs="Arial"/>
          <w:sz w:val="20"/>
          <w:szCs w:val="20"/>
        </w:rPr>
        <w:t xml:space="preserve">Consultant Pharmacist – Critical </w:t>
      </w:r>
      <w:r w:rsidR="00FE6E24">
        <w:rPr>
          <w:rFonts w:ascii="Arial" w:hAnsi="Arial" w:cs="Arial"/>
          <w:sz w:val="20"/>
          <w:szCs w:val="20"/>
        </w:rPr>
        <w:t>C</w:t>
      </w:r>
      <w:r w:rsidR="00552A3E">
        <w:rPr>
          <w:rFonts w:ascii="Arial" w:hAnsi="Arial" w:cs="Arial"/>
          <w:sz w:val="20"/>
          <w:szCs w:val="20"/>
        </w:rPr>
        <w:t>are</w:t>
      </w:r>
      <w:r w:rsidR="00FE6E24">
        <w:rPr>
          <w:rFonts w:ascii="Arial" w:hAnsi="Arial" w:cs="Arial"/>
          <w:sz w:val="20"/>
          <w:szCs w:val="20"/>
        </w:rPr>
        <w:t>, CUH</w:t>
      </w:r>
    </w:p>
    <w:p w:rsidR="00E5595A" w:rsidRDefault="00AE5727" w:rsidP="00E5595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ab/>
      </w:r>
      <w:r w:rsidR="00E5595A">
        <w:rPr>
          <w:rFonts w:ascii="Arial" w:hAnsi="Arial" w:cs="Arial"/>
          <w:sz w:val="20"/>
          <w:szCs w:val="20"/>
        </w:rPr>
        <w:t>Pharmacist Representative from each Provider Trust</w:t>
      </w:r>
      <w:r w:rsidR="00E5595A">
        <w:rPr>
          <w:rFonts w:ascii="Arial" w:hAnsi="Arial" w:cs="Arial"/>
          <w:sz w:val="20"/>
          <w:szCs w:val="20"/>
        </w:rPr>
        <w:tab/>
      </w:r>
    </w:p>
    <w:p w:rsidR="00CB124E" w:rsidRPr="00714610" w:rsidRDefault="00CB124E" w:rsidP="00241091">
      <w:pPr>
        <w:spacing w:after="0" w:line="240" w:lineRule="auto"/>
        <w:ind w:firstLine="1418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ab/>
      </w:r>
      <w:r w:rsidR="00E5595A">
        <w:rPr>
          <w:rFonts w:ascii="Arial" w:hAnsi="Arial" w:cs="Arial"/>
          <w:sz w:val="20"/>
          <w:szCs w:val="20"/>
        </w:rPr>
        <w:t>Nursing Representative from East of England Operational Delivery Network</w:t>
      </w:r>
    </w:p>
    <w:p w:rsidR="00241091" w:rsidRDefault="00241091" w:rsidP="00E5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</w:t>
      </w:r>
      <w:r>
        <w:rPr>
          <w:rFonts w:ascii="Arial" w:hAnsi="Arial" w:cs="Arial"/>
          <w:sz w:val="20"/>
          <w:szCs w:val="20"/>
        </w:rPr>
        <w:tab/>
      </w:r>
      <w:r w:rsidR="00E5595A">
        <w:rPr>
          <w:rFonts w:ascii="Arial" w:hAnsi="Arial" w:cs="Arial"/>
          <w:sz w:val="20"/>
          <w:szCs w:val="20"/>
        </w:rPr>
        <w:t>Clinician Representative from East of England Operational Delivery Network</w:t>
      </w:r>
    </w:p>
    <w:p w:rsidR="00E5595A" w:rsidRDefault="00E5595A" w:rsidP="00E5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Network Management Team</w:t>
      </w:r>
    </w:p>
    <w:p w:rsidR="00E5595A" w:rsidRDefault="00E5595A" w:rsidP="00E5595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Additional members invited on an ad hoc basis</w:t>
      </w:r>
    </w:p>
    <w:p w:rsidR="00E5595A" w:rsidRDefault="00E5595A" w:rsidP="00E559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091" w:rsidRPr="00714610" w:rsidRDefault="00241091" w:rsidP="00CB124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E5727" w:rsidRPr="00714610" w:rsidRDefault="00AE5727" w:rsidP="00CB124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E5727" w:rsidRPr="00714610" w:rsidRDefault="00AE5727" w:rsidP="00CB124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E5727" w:rsidRPr="00714610" w:rsidRDefault="00AE5727" w:rsidP="00AE57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 xml:space="preserve">2.  </w:t>
      </w:r>
      <w:r w:rsidRPr="00714610">
        <w:rPr>
          <w:rFonts w:ascii="Arial" w:hAnsi="Arial" w:cs="Arial"/>
          <w:sz w:val="20"/>
          <w:szCs w:val="20"/>
          <w:u w:val="single"/>
        </w:rPr>
        <w:t>Responsibility of Members</w:t>
      </w:r>
    </w:p>
    <w:p w:rsidR="00AE5727" w:rsidRPr="00714610" w:rsidRDefault="00AE5727" w:rsidP="00AE57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52A3E" w:rsidRDefault="00552A3E" w:rsidP="00AE5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2A3E">
        <w:rPr>
          <w:rFonts w:ascii="Arial" w:hAnsi="Arial" w:cs="Arial"/>
          <w:sz w:val="20"/>
          <w:szCs w:val="20"/>
        </w:rPr>
        <w:t>To raise any agenda items relating to safe use of medicines in critical care</w:t>
      </w:r>
      <w:r>
        <w:rPr>
          <w:rFonts w:ascii="Arial" w:hAnsi="Arial" w:cs="Arial"/>
          <w:sz w:val="20"/>
          <w:szCs w:val="20"/>
        </w:rPr>
        <w:t xml:space="preserve"> both through formal network meetings and or through the email group</w:t>
      </w:r>
    </w:p>
    <w:p w:rsidR="00552A3E" w:rsidRPr="004F67F2" w:rsidRDefault="004F67F2" w:rsidP="004F67F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raise any agenda items relating to best practice, audit and or research</w:t>
      </w:r>
      <w:r w:rsidR="00E5595A">
        <w:rPr>
          <w:rFonts w:ascii="Arial" w:hAnsi="Arial" w:cs="Arial"/>
          <w:sz w:val="20"/>
          <w:szCs w:val="20"/>
        </w:rPr>
        <w:t>,</w:t>
      </w:r>
      <w:r w:rsidRPr="004F6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both through formal network meetings and or through the email group</w:t>
      </w:r>
    </w:p>
    <w:p w:rsidR="00AE5727" w:rsidRPr="00714610" w:rsidRDefault="00AE5727" w:rsidP="00AE5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>To disseminate information to their units/organisation</w:t>
      </w:r>
    </w:p>
    <w:p w:rsidR="00AE5727" w:rsidRPr="009E5C7F" w:rsidRDefault="00AE5727" w:rsidP="00AE5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 xml:space="preserve">To communicate </w:t>
      </w:r>
      <w:r w:rsidR="007F514D">
        <w:rPr>
          <w:rFonts w:ascii="Arial" w:hAnsi="Arial" w:cs="Arial"/>
          <w:sz w:val="20"/>
          <w:szCs w:val="20"/>
        </w:rPr>
        <w:t>Network</w:t>
      </w:r>
      <w:r w:rsidRPr="00714610">
        <w:rPr>
          <w:rFonts w:ascii="Arial" w:hAnsi="Arial" w:cs="Arial"/>
          <w:sz w:val="20"/>
          <w:szCs w:val="20"/>
        </w:rPr>
        <w:t xml:space="preserve"> business to their units/organisation</w:t>
      </w:r>
    </w:p>
    <w:p w:rsidR="009E5C7F" w:rsidRPr="00714610" w:rsidRDefault="009E5C7F" w:rsidP="00AE57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 participate in Network business </w:t>
      </w:r>
    </w:p>
    <w:p w:rsidR="00714610" w:rsidRPr="00714610" w:rsidRDefault="00714610" w:rsidP="0071461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7042A" w:rsidRDefault="00A7042A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4610" w:rsidRP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 xml:space="preserve">3.  </w:t>
      </w:r>
      <w:r w:rsidRPr="00714610">
        <w:rPr>
          <w:rFonts w:ascii="Arial" w:hAnsi="Arial" w:cs="Arial"/>
          <w:sz w:val="20"/>
          <w:szCs w:val="20"/>
          <w:u w:val="single"/>
        </w:rPr>
        <w:t>Purpose</w:t>
      </w:r>
    </w:p>
    <w:p w:rsidR="00714610" w:rsidRP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714610" w:rsidRPr="00714610" w:rsidRDefault="00714610" w:rsidP="00714610">
      <w:pPr>
        <w:pStyle w:val="ListParagraph"/>
        <w:spacing w:after="0" w:line="240" w:lineRule="auto"/>
        <w:ind w:left="300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The </w:t>
      </w:r>
      <w:r w:rsidR="00050D32">
        <w:rPr>
          <w:rFonts w:ascii="Arial" w:hAnsi="Arial" w:cs="Arial"/>
          <w:sz w:val="20"/>
          <w:szCs w:val="20"/>
        </w:rPr>
        <w:t>Critical Care</w:t>
      </w:r>
      <w:r w:rsidR="004F67F2">
        <w:rPr>
          <w:rFonts w:ascii="Arial" w:hAnsi="Arial" w:cs="Arial"/>
          <w:sz w:val="20"/>
          <w:szCs w:val="20"/>
        </w:rPr>
        <w:t xml:space="preserve"> Pharmacists</w:t>
      </w:r>
      <w:r w:rsidR="00050D32">
        <w:rPr>
          <w:rFonts w:ascii="Arial" w:hAnsi="Arial" w:cs="Arial"/>
          <w:sz w:val="20"/>
          <w:szCs w:val="20"/>
        </w:rPr>
        <w:t xml:space="preserve"> N</w:t>
      </w:r>
      <w:r w:rsidR="007F514D">
        <w:rPr>
          <w:rFonts w:ascii="Arial" w:hAnsi="Arial" w:cs="Arial"/>
          <w:sz w:val="20"/>
          <w:szCs w:val="20"/>
        </w:rPr>
        <w:t>etwork</w:t>
      </w:r>
      <w:r w:rsidRPr="00714610">
        <w:rPr>
          <w:rFonts w:ascii="Arial" w:hAnsi="Arial" w:cs="Arial"/>
          <w:sz w:val="20"/>
          <w:szCs w:val="20"/>
        </w:rPr>
        <w:t xml:space="preserve"> is a professional advisory group to the </w:t>
      </w:r>
      <w:r w:rsidR="00050D32">
        <w:rPr>
          <w:rFonts w:ascii="Arial" w:hAnsi="Arial" w:cs="Arial"/>
          <w:sz w:val="20"/>
          <w:szCs w:val="20"/>
        </w:rPr>
        <w:t xml:space="preserve">Operational Delivery </w:t>
      </w:r>
      <w:r w:rsidR="007F514D">
        <w:rPr>
          <w:rFonts w:ascii="Arial" w:hAnsi="Arial" w:cs="Arial"/>
          <w:sz w:val="20"/>
          <w:szCs w:val="20"/>
        </w:rPr>
        <w:t>Network</w:t>
      </w:r>
      <w:r w:rsidRPr="00714610">
        <w:rPr>
          <w:rFonts w:ascii="Arial" w:hAnsi="Arial" w:cs="Arial"/>
          <w:sz w:val="20"/>
          <w:szCs w:val="20"/>
        </w:rPr>
        <w:t xml:space="preserve"> </w:t>
      </w:r>
      <w:r w:rsidR="004F67F2">
        <w:rPr>
          <w:rFonts w:ascii="Arial" w:hAnsi="Arial" w:cs="Arial"/>
          <w:sz w:val="20"/>
          <w:szCs w:val="20"/>
        </w:rPr>
        <w:t xml:space="preserve">Clinical </w:t>
      </w:r>
      <w:r w:rsidRPr="00714610">
        <w:rPr>
          <w:rFonts w:ascii="Arial" w:hAnsi="Arial" w:cs="Arial"/>
          <w:sz w:val="20"/>
          <w:szCs w:val="20"/>
        </w:rPr>
        <w:t xml:space="preserve">Board on critical care provision at Levels 1, 2 and 3.  The Group has responsibility for reviewing the clinical implications of </w:t>
      </w:r>
      <w:r w:rsidR="004F67F2">
        <w:rPr>
          <w:rFonts w:ascii="Arial" w:hAnsi="Arial" w:cs="Arial"/>
          <w:sz w:val="20"/>
          <w:szCs w:val="20"/>
        </w:rPr>
        <w:t xml:space="preserve">safe and optimum medicines use and implementing / assisting with the implementation of </w:t>
      </w:r>
      <w:r w:rsidRPr="00714610">
        <w:rPr>
          <w:rFonts w:ascii="Arial" w:hAnsi="Arial" w:cs="Arial"/>
          <w:sz w:val="20"/>
          <w:szCs w:val="20"/>
        </w:rPr>
        <w:t xml:space="preserve">local and national initiatives and providing evidence based/expert opinion recommendations to </w:t>
      </w:r>
      <w:r w:rsidR="004F67F2">
        <w:rPr>
          <w:rFonts w:ascii="Arial" w:hAnsi="Arial" w:cs="Arial"/>
          <w:sz w:val="20"/>
          <w:szCs w:val="20"/>
        </w:rPr>
        <w:t xml:space="preserve">Provider Trusts and to the </w:t>
      </w:r>
      <w:r w:rsidR="004F67F2" w:rsidRPr="00714610">
        <w:rPr>
          <w:rFonts w:ascii="Arial" w:hAnsi="Arial" w:cs="Arial"/>
          <w:sz w:val="20"/>
          <w:szCs w:val="20"/>
        </w:rPr>
        <w:t xml:space="preserve">East of England Operational Delivery </w:t>
      </w:r>
      <w:r w:rsidR="004F67F2">
        <w:rPr>
          <w:rFonts w:ascii="Arial" w:hAnsi="Arial" w:cs="Arial"/>
          <w:sz w:val="20"/>
          <w:szCs w:val="20"/>
        </w:rPr>
        <w:t>Network</w:t>
      </w:r>
      <w:r w:rsidR="004F67F2" w:rsidRPr="00714610">
        <w:rPr>
          <w:rFonts w:ascii="Arial" w:hAnsi="Arial" w:cs="Arial"/>
          <w:sz w:val="20"/>
          <w:szCs w:val="20"/>
        </w:rPr>
        <w:t xml:space="preserve"> Board</w:t>
      </w:r>
      <w:r w:rsidRPr="00714610">
        <w:rPr>
          <w:rFonts w:ascii="Arial" w:hAnsi="Arial" w:cs="Arial"/>
          <w:sz w:val="20"/>
          <w:szCs w:val="20"/>
        </w:rPr>
        <w:t>.</w:t>
      </w:r>
    </w:p>
    <w:p w:rsidR="00AE5727" w:rsidRPr="00714610" w:rsidRDefault="00AE5727" w:rsidP="00AE572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7042A" w:rsidRDefault="00A7042A" w:rsidP="00AE572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E5727" w:rsidRPr="00714610" w:rsidRDefault="00714610" w:rsidP="00AE572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t>4</w:t>
      </w:r>
      <w:r w:rsidR="00AE5727" w:rsidRPr="00714610">
        <w:rPr>
          <w:rFonts w:ascii="Arial" w:hAnsi="Arial" w:cs="Arial"/>
          <w:sz w:val="20"/>
          <w:szCs w:val="20"/>
        </w:rPr>
        <w:t xml:space="preserve">.  </w:t>
      </w:r>
      <w:r w:rsidR="00AE5727" w:rsidRPr="00714610">
        <w:rPr>
          <w:rFonts w:ascii="Arial" w:hAnsi="Arial" w:cs="Arial"/>
          <w:sz w:val="20"/>
          <w:szCs w:val="20"/>
          <w:u w:val="single"/>
        </w:rPr>
        <w:t>Operating Principles</w:t>
      </w:r>
    </w:p>
    <w:p w:rsidR="00AE5727" w:rsidRPr="00714610" w:rsidRDefault="00AE5727" w:rsidP="00AE572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E5727" w:rsidRPr="00714610" w:rsidRDefault="00AE5727" w:rsidP="00AE57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The composition of the group will be representative of all </w:t>
      </w:r>
      <w:r w:rsidR="004F67F2">
        <w:rPr>
          <w:rFonts w:ascii="Arial" w:hAnsi="Arial" w:cs="Arial"/>
          <w:sz w:val="20"/>
          <w:szCs w:val="20"/>
        </w:rPr>
        <w:t>Provider Trusts.</w:t>
      </w:r>
    </w:p>
    <w:p w:rsidR="00AE5727" w:rsidRPr="00714610" w:rsidRDefault="00AE5727" w:rsidP="00AE572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E5727" w:rsidRPr="00714610" w:rsidRDefault="00AE5727" w:rsidP="00AE57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The </w:t>
      </w:r>
      <w:r w:rsidR="00050D32">
        <w:rPr>
          <w:rFonts w:ascii="Arial" w:hAnsi="Arial" w:cs="Arial"/>
          <w:sz w:val="20"/>
          <w:szCs w:val="20"/>
        </w:rPr>
        <w:t>Critical Care</w:t>
      </w:r>
      <w:r w:rsidR="004F67F2">
        <w:rPr>
          <w:rFonts w:ascii="Arial" w:hAnsi="Arial" w:cs="Arial"/>
          <w:sz w:val="20"/>
          <w:szCs w:val="20"/>
        </w:rPr>
        <w:t xml:space="preserve"> Pharmacists</w:t>
      </w:r>
      <w:r w:rsidR="00050D32">
        <w:rPr>
          <w:rFonts w:ascii="Arial" w:hAnsi="Arial" w:cs="Arial"/>
          <w:sz w:val="20"/>
          <w:szCs w:val="20"/>
        </w:rPr>
        <w:t xml:space="preserve"> Network </w:t>
      </w:r>
      <w:r w:rsidRPr="00714610">
        <w:rPr>
          <w:rFonts w:ascii="Arial" w:hAnsi="Arial" w:cs="Arial"/>
          <w:sz w:val="20"/>
          <w:szCs w:val="20"/>
        </w:rPr>
        <w:t xml:space="preserve">will provide expert advice </w:t>
      </w:r>
      <w:r w:rsidR="00050D32">
        <w:rPr>
          <w:rFonts w:ascii="Arial" w:hAnsi="Arial" w:cs="Arial"/>
          <w:sz w:val="20"/>
          <w:szCs w:val="20"/>
        </w:rPr>
        <w:t>on National and Local policy to the Operational Delivery</w:t>
      </w:r>
      <w:r w:rsidR="00E5595A">
        <w:rPr>
          <w:rFonts w:ascii="Arial" w:hAnsi="Arial" w:cs="Arial"/>
          <w:sz w:val="20"/>
          <w:szCs w:val="20"/>
        </w:rPr>
        <w:t xml:space="preserve"> Network</w:t>
      </w:r>
      <w:r w:rsidR="00050D32">
        <w:rPr>
          <w:rFonts w:ascii="Arial" w:hAnsi="Arial" w:cs="Arial"/>
          <w:sz w:val="20"/>
          <w:szCs w:val="20"/>
        </w:rPr>
        <w:t xml:space="preserve"> </w:t>
      </w:r>
      <w:r w:rsidR="004F67F2">
        <w:rPr>
          <w:rFonts w:ascii="Arial" w:hAnsi="Arial" w:cs="Arial"/>
          <w:sz w:val="20"/>
          <w:szCs w:val="20"/>
        </w:rPr>
        <w:t xml:space="preserve">Clinical </w:t>
      </w:r>
      <w:r w:rsidR="00050D32">
        <w:rPr>
          <w:rFonts w:ascii="Arial" w:hAnsi="Arial" w:cs="Arial"/>
          <w:sz w:val="20"/>
          <w:szCs w:val="20"/>
        </w:rPr>
        <w:t>Board</w:t>
      </w:r>
      <w:r w:rsidR="00E5595A">
        <w:rPr>
          <w:rFonts w:ascii="Arial" w:hAnsi="Arial" w:cs="Arial"/>
          <w:sz w:val="20"/>
          <w:szCs w:val="20"/>
        </w:rPr>
        <w:t xml:space="preserve"> and to Provider Trusts</w:t>
      </w:r>
    </w:p>
    <w:p w:rsidR="00AE5727" w:rsidRPr="00714610" w:rsidRDefault="00AE5727" w:rsidP="00AE5727">
      <w:pPr>
        <w:pStyle w:val="ListParagraph"/>
        <w:rPr>
          <w:rFonts w:ascii="Arial" w:hAnsi="Arial" w:cs="Arial"/>
          <w:sz w:val="20"/>
          <w:szCs w:val="20"/>
        </w:rPr>
      </w:pPr>
    </w:p>
    <w:p w:rsidR="00AE5727" w:rsidRPr="00714610" w:rsidRDefault="00AE5727" w:rsidP="00AE57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The </w:t>
      </w:r>
      <w:r w:rsidR="00050D32">
        <w:rPr>
          <w:rFonts w:ascii="Arial" w:hAnsi="Arial" w:cs="Arial"/>
          <w:sz w:val="20"/>
          <w:szCs w:val="20"/>
        </w:rPr>
        <w:t>Critical Care</w:t>
      </w:r>
      <w:r w:rsidR="00E5595A">
        <w:rPr>
          <w:rFonts w:ascii="Arial" w:hAnsi="Arial" w:cs="Arial"/>
          <w:sz w:val="20"/>
          <w:szCs w:val="20"/>
        </w:rPr>
        <w:t xml:space="preserve"> Pharmacists</w:t>
      </w:r>
      <w:r w:rsidR="00050D32">
        <w:rPr>
          <w:rFonts w:ascii="Arial" w:hAnsi="Arial" w:cs="Arial"/>
          <w:sz w:val="20"/>
          <w:szCs w:val="20"/>
        </w:rPr>
        <w:t xml:space="preserve"> Network </w:t>
      </w:r>
      <w:r w:rsidRPr="00714610">
        <w:rPr>
          <w:rFonts w:ascii="Arial" w:hAnsi="Arial" w:cs="Arial"/>
          <w:sz w:val="20"/>
          <w:szCs w:val="20"/>
        </w:rPr>
        <w:t>will identify areas for service improvement</w:t>
      </w:r>
      <w:r w:rsidR="00050D32">
        <w:rPr>
          <w:rFonts w:ascii="Arial" w:hAnsi="Arial" w:cs="Arial"/>
          <w:sz w:val="20"/>
          <w:szCs w:val="20"/>
        </w:rPr>
        <w:t>,</w:t>
      </w:r>
      <w:r w:rsidRPr="00714610">
        <w:rPr>
          <w:rFonts w:ascii="Arial" w:hAnsi="Arial" w:cs="Arial"/>
          <w:sz w:val="20"/>
          <w:szCs w:val="20"/>
        </w:rPr>
        <w:t xml:space="preserve"> </w:t>
      </w:r>
      <w:r w:rsidR="00050D32">
        <w:rPr>
          <w:rFonts w:ascii="Arial" w:hAnsi="Arial" w:cs="Arial"/>
          <w:sz w:val="20"/>
          <w:szCs w:val="20"/>
        </w:rPr>
        <w:t xml:space="preserve">innovation </w:t>
      </w:r>
      <w:r w:rsidRPr="00714610">
        <w:rPr>
          <w:rFonts w:ascii="Arial" w:hAnsi="Arial" w:cs="Arial"/>
          <w:sz w:val="20"/>
          <w:szCs w:val="20"/>
        </w:rPr>
        <w:t>and</w:t>
      </w:r>
      <w:r w:rsidR="00050D32">
        <w:rPr>
          <w:rFonts w:ascii="Arial" w:hAnsi="Arial" w:cs="Arial"/>
          <w:sz w:val="20"/>
          <w:szCs w:val="20"/>
        </w:rPr>
        <w:t xml:space="preserve"> will</w:t>
      </w:r>
      <w:r w:rsidRPr="00714610">
        <w:rPr>
          <w:rFonts w:ascii="Arial" w:hAnsi="Arial" w:cs="Arial"/>
          <w:sz w:val="20"/>
          <w:szCs w:val="20"/>
        </w:rPr>
        <w:t xml:space="preserve"> ensure the spread of good practice throughout the </w:t>
      </w:r>
      <w:r w:rsidR="007F514D">
        <w:rPr>
          <w:rFonts w:ascii="Arial" w:hAnsi="Arial" w:cs="Arial"/>
          <w:sz w:val="20"/>
          <w:szCs w:val="20"/>
        </w:rPr>
        <w:t>Network</w:t>
      </w:r>
      <w:r w:rsidRPr="00714610">
        <w:rPr>
          <w:rFonts w:ascii="Arial" w:hAnsi="Arial" w:cs="Arial"/>
          <w:sz w:val="20"/>
          <w:szCs w:val="20"/>
        </w:rPr>
        <w:t>.</w:t>
      </w:r>
    </w:p>
    <w:p w:rsidR="00AE5727" w:rsidRPr="00714610" w:rsidRDefault="00AE5727" w:rsidP="00AE5727">
      <w:pPr>
        <w:pStyle w:val="ListParagraph"/>
        <w:rPr>
          <w:rFonts w:ascii="Arial" w:hAnsi="Arial" w:cs="Arial"/>
          <w:sz w:val="20"/>
          <w:szCs w:val="20"/>
        </w:rPr>
      </w:pPr>
    </w:p>
    <w:p w:rsidR="00AE5727" w:rsidRPr="00714610" w:rsidRDefault="00AE5727" w:rsidP="00AE57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The </w:t>
      </w:r>
      <w:r w:rsidR="00050D32">
        <w:rPr>
          <w:rFonts w:ascii="Arial" w:hAnsi="Arial" w:cs="Arial"/>
          <w:sz w:val="20"/>
          <w:szCs w:val="20"/>
        </w:rPr>
        <w:t xml:space="preserve">Critical Care Network </w:t>
      </w:r>
      <w:r w:rsidRPr="00714610">
        <w:rPr>
          <w:rFonts w:ascii="Arial" w:hAnsi="Arial" w:cs="Arial"/>
          <w:sz w:val="20"/>
          <w:szCs w:val="20"/>
        </w:rPr>
        <w:t xml:space="preserve">Clinical </w:t>
      </w:r>
      <w:r w:rsidR="0067439A">
        <w:rPr>
          <w:rFonts w:ascii="Arial" w:hAnsi="Arial" w:cs="Arial"/>
          <w:sz w:val="20"/>
          <w:szCs w:val="20"/>
        </w:rPr>
        <w:t>Board</w:t>
      </w:r>
      <w:r w:rsidRPr="00714610">
        <w:rPr>
          <w:rFonts w:ascii="Arial" w:hAnsi="Arial" w:cs="Arial"/>
          <w:sz w:val="20"/>
          <w:szCs w:val="20"/>
        </w:rPr>
        <w:t xml:space="preserve"> will monitor the progress </w:t>
      </w:r>
      <w:r w:rsidR="00714610" w:rsidRPr="00714610">
        <w:rPr>
          <w:rFonts w:ascii="Arial" w:hAnsi="Arial" w:cs="Arial"/>
          <w:sz w:val="20"/>
          <w:szCs w:val="20"/>
        </w:rPr>
        <w:t>of aims and actions of the work programme.</w:t>
      </w:r>
    </w:p>
    <w:p w:rsidR="00714610" w:rsidRPr="00714610" w:rsidRDefault="00714610" w:rsidP="00714610">
      <w:pPr>
        <w:pStyle w:val="ListParagraph"/>
        <w:rPr>
          <w:rFonts w:ascii="Arial" w:hAnsi="Arial" w:cs="Arial"/>
          <w:sz w:val="20"/>
          <w:szCs w:val="20"/>
        </w:rPr>
      </w:pPr>
    </w:p>
    <w:p w:rsidR="007F514D" w:rsidRDefault="007F514D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F514D" w:rsidRDefault="007F514D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F514D" w:rsidRDefault="007F514D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F514D" w:rsidRDefault="007F514D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714610">
        <w:rPr>
          <w:rFonts w:ascii="Arial" w:hAnsi="Arial" w:cs="Arial"/>
          <w:sz w:val="20"/>
          <w:szCs w:val="20"/>
        </w:rPr>
        <w:lastRenderedPageBreak/>
        <w:t xml:space="preserve">5.  </w:t>
      </w:r>
      <w:r w:rsidRPr="00714610">
        <w:rPr>
          <w:rFonts w:ascii="Arial" w:hAnsi="Arial" w:cs="Arial"/>
          <w:sz w:val="20"/>
          <w:szCs w:val="20"/>
          <w:u w:val="single"/>
        </w:rPr>
        <w:t>Responsibilities/Duties/Tasks</w:t>
      </w:r>
    </w:p>
    <w:p w:rsid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6C0C60" w:rsidRDefault="006C0C60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a support network across the East of England for Critical Care Pharmacists</w:t>
      </w:r>
    </w:p>
    <w:p w:rsidR="006C0C60" w:rsidRDefault="006C0C60" w:rsidP="006C0C6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14610" w:rsidRDefault="00714610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ove</w:t>
      </w:r>
      <w:r w:rsidRPr="00714610">
        <w:rPr>
          <w:rFonts w:ascii="Arial" w:hAnsi="Arial" w:cs="Arial"/>
          <w:sz w:val="20"/>
          <w:szCs w:val="20"/>
        </w:rPr>
        <w:t>rall priorities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which will form the Work plan.</w:t>
      </w:r>
      <w:proofErr w:type="gramEnd"/>
    </w:p>
    <w:p w:rsidR="00050D32" w:rsidRPr="00050D32" w:rsidRDefault="00050D32" w:rsidP="00050D32">
      <w:pPr>
        <w:pStyle w:val="ListParagraph"/>
        <w:rPr>
          <w:rFonts w:ascii="Arial" w:hAnsi="Arial" w:cs="Arial"/>
          <w:sz w:val="20"/>
          <w:szCs w:val="20"/>
        </w:rPr>
      </w:pPr>
    </w:p>
    <w:p w:rsidR="00050D32" w:rsidRDefault="00050D32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monitor work plan progress.</w:t>
      </w:r>
    </w:p>
    <w:p w:rsidR="00050D32" w:rsidRPr="00050D32" w:rsidRDefault="00050D32" w:rsidP="00050D32">
      <w:pPr>
        <w:pStyle w:val="ListParagraph"/>
        <w:rPr>
          <w:rFonts w:ascii="Arial" w:hAnsi="Arial" w:cs="Arial"/>
          <w:sz w:val="20"/>
          <w:szCs w:val="20"/>
        </w:rPr>
      </w:pPr>
    </w:p>
    <w:p w:rsidR="00E23E8F" w:rsidRPr="006C4D88" w:rsidRDefault="00E23E8F" w:rsidP="00E23E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4D88">
        <w:rPr>
          <w:rFonts w:ascii="Arial" w:hAnsi="Arial" w:cs="Arial"/>
          <w:sz w:val="20"/>
          <w:szCs w:val="20"/>
        </w:rPr>
        <w:t>To audit and report on;</w:t>
      </w:r>
      <w:r w:rsidR="006C4D88" w:rsidRPr="006C4D88">
        <w:rPr>
          <w:rFonts w:ascii="Arial" w:hAnsi="Arial" w:cs="Arial"/>
          <w:sz w:val="20"/>
          <w:szCs w:val="20"/>
        </w:rPr>
        <w:t xml:space="preserve"> National Service Specification for Critical Care Services and relevant service standards,</w:t>
      </w:r>
      <w:r w:rsidRPr="006C4D88">
        <w:rPr>
          <w:rFonts w:ascii="Arial" w:hAnsi="Arial" w:cs="Arial"/>
          <w:sz w:val="20"/>
          <w:szCs w:val="20"/>
        </w:rPr>
        <w:t xml:space="preserve"> relevant NICE recommendations, </w:t>
      </w:r>
      <w:r w:rsidR="006C4D88" w:rsidRPr="006C4D88">
        <w:rPr>
          <w:rFonts w:ascii="Arial" w:hAnsi="Arial" w:cs="Arial"/>
          <w:sz w:val="20"/>
          <w:szCs w:val="20"/>
        </w:rPr>
        <w:t>Patient Safety Alerts</w:t>
      </w:r>
      <w:r w:rsidRPr="006C4D88">
        <w:rPr>
          <w:rFonts w:ascii="Arial" w:hAnsi="Arial" w:cs="Arial"/>
          <w:sz w:val="20"/>
          <w:szCs w:val="20"/>
        </w:rPr>
        <w:t>, any sub-group reports and validate data/information.</w:t>
      </w:r>
    </w:p>
    <w:p w:rsidR="00E23E8F" w:rsidRPr="00E23E8F" w:rsidRDefault="00E23E8F" w:rsidP="00E23E8F">
      <w:pPr>
        <w:pStyle w:val="ListParagraph"/>
        <w:rPr>
          <w:rFonts w:ascii="Arial" w:hAnsi="Arial" w:cs="Arial"/>
          <w:sz w:val="20"/>
          <w:szCs w:val="20"/>
          <w:highlight w:val="yellow"/>
        </w:rPr>
      </w:pPr>
    </w:p>
    <w:p w:rsidR="00050D32" w:rsidRPr="006C0C60" w:rsidRDefault="00050D32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C60">
        <w:rPr>
          <w:rFonts w:ascii="Arial" w:hAnsi="Arial" w:cs="Arial"/>
          <w:sz w:val="20"/>
          <w:szCs w:val="20"/>
        </w:rPr>
        <w:t xml:space="preserve">Provide reports on progress to the Operational Delivery Network </w:t>
      </w:r>
      <w:r w:rsidR="006C0C60" w:rsidRPr="006C0C60">
        <w:rPr>
          <w:rFonts w:ascii="Arial" w:hAnsi="Arial" w:cs="Arial"/>
          <w:sz w:val="20"/>
          <w:szCs w:val="20"/>
        </w:rPr>
        <w:t xml:space="preserve">Clinical </w:t>
      </w:r>
      <w:r w:rsidRPr="006C0C60">
        <w:rPr>
          <w:rFonts w:ascii="Arial" w:hAnsi="Arial" w:cs="Arial"/>
          <w:sz w:val="20"/>
          <w:szCs w:val="20"/>
        </w:rPr>
        <w:t xml:space="preserve">Board </w:t>
      </w:r>
    </w:p>
    <w:p w:rsidR="00714610" w:rsidRPr="00714610" w:rsidRDefault="00714610" w:rsidP="00714610">
      <w:pPr>
        <w:pStyle w:val="ListParagraph"/>
        <w:rPr>
          <w:rFonts w:ascii="Arial" w:hAnsi="Arial" w:cs="Arial"/>
          <w:sz w:val="20"/>
          <w:szCs w:val="20"/>
        </w:rPr>
      </w:pPr>
    </w:p>
    <w:p w:rsidR="00714610" w:rsidRPr="006C4D88" w:rsidRDefault="00714610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4D88">
        <w:rPr>
          <w:rFonts w:ascii="Arial" w:hAnsi="Arial" w:cs="Arial"/>
          <w:sz w:val="20"/>
          <w:szCs w:val="20"/>
        </w:rPr>
        <w:t xml:space="preserve">To review clinical governance issues, identify lessons learnt for sharing and provide recommendations to </w:t>
      </w:r>
      <w:r w:rsidR="007F514D" w:rsidRPr="006C4D88">
        <w:rPr>
          <w:rFonts w:ascii="Arial" w:hAnsi="Arial" w:cs="Arial"/>
          <w:sz w:val="20"/>
          <w:szCs w:val="20"/>
        </w:rPr>
        <w:t>Network</w:t>
      </w:r>
      <w:r w:rsidR="006C4D88" w:rsidRPr="006C4D88">
        <w:rPr>
          <w:rFonts w:ascii="Arial" w:hAnsi="Arial" w:cs="Arial"/>
          <w:sz w:val="20"/>
          <w:szCs w:val="20"/>
        </w:rPr>
        <w:t xml:space="preserve"> Clinical</w:t>
      </w:r>
      <w:r w:rsidRPr="006C4D88">
        <w:rPr>
          <w:rFonts w:ascii="Arial" w:hAnsi="Arial" w:cs="Arial"/>
          <w:sz w:val="20"/>
          <w:szCs w:val="20"/>
        </w:rPr>
        <w:t xml:space="preserve"> Board to minimise risk.</w:t>
      </w:r>
    </w:p>
    <w:p w:rsidR="00714610" w:rsidRPr="00714610" w:rsidRDefault="00714610" w:rsidP="00714610">
      <w:pPr>
        <w:pStyle w:val="ListParagraph"/>
        <w:rPr>
          <w:rFonts w:ascii="Arial" w:hAnsi="Arial" w:cs="Arial"/>
          <w:sz w:val="20"/>
          <w:szCs w:val="20"/>
        </w:rPr>
      </w:pPr>
    </w:p>
    <w:p w:rsidR="00714610" w:rsidRPr="006C4D88" w:rsidRDefault="00714610" w:rsidP="007146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4D88">
        <w:rPr>
          <w:rFonts w:ascii="Arial" w:hAnsi="Arial" w:cs="Arial"/>
          <w:sz w:val="20"/>
          <w:szCs w:val="20"/>
        </w:rPr>
        <w:t>Identify priority areas for service improvement and innovation.  Ensure spread of good practice across the region.</w:t>
      </w:r>
    </w:p>
    <w:p w:rsidR="00050D32" w:rsidRPr="00050D32" w:rsidRDefault="00050D32" w:rsidP="00050D32">
      <w:pPr>
        <w:pStyle w:val="ListParagraph"/>
        <w:rPr>
          <w:rFonts w:ascii="Arial" w:hAnsi="Arial" w:cs="Arial"/>
          <w:sz w:val="20"/>
          <w:szCs w:val="20"/>
        </w:rPr>
      </w:pPr>
    </w:p>
    <w:p w:rsidR="00A7042A" w:rsidRDefault="00A7042A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  <w:u w:val="single"/>
        </w:rPr>
        <w:t>Success Criteria</w:t>
      </w:r>
    </w:p>
    <w:p w:rsidR="00714610" w:rsidRDefault="00714610" w:rsidP="007146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714610" w:rsidRDefault="00714610" w:rsidP="007146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4610">
        <w:rPr>
          <w:rFonts w:ascii="Arial" w:hAnsi="Arial" w:cs="Arial"/>
          <w:sz w:val="20"/>
          <w:szCs w:val="20"/>
        </w:rPr>
        <w:t xml:space="preserve">Ownership and implementation of </w:t>
      </w:r>
      <w:r w:rsidR="007F514D">
        <w:rPr>
          <w:rFonts w:ascii="Arial" w:hAnsi="Arial" w:cs="Arial"/>
          <w:sz w:val="20"/>
          <w:szCs w:val="20"/>
        </w:rPr>
        <w:t>Network</w:t>
      </w:r>
      <w:r w:rsidRPr="00714610">
        <w:rPr>
          <w:rFonts w:ascii="Arial" w:hAnsi="Arial" w:cs="Arial"/>
          <w:sz w:val="20"/>
          <w:szCs w:val="20"/>
        </w:rPr>
        <w:t xml:space="preserve"> business.</w:t>
      </w:r>
    </w:p>
    <w:p w:rsidR="007F514D" w:rsidRDefault="007F514D" w:rsidP="007F514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7042A" w:rsidRDefault="00A7042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sz w:val="20"/>
          <w:szCs w:val="20"/>
          <w:u w:val="single"/>
        </w:rPr>
        <w:t>Aims of Group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 overall priorities with clear action plans for service improvement</w:t>
      </w:r>
      <w:r w:rsidR="00050D32">
        <w:rPr>
          <w:rFonts w:ascii="Arial" w:hAnsi="Arial" w:cs="Arial"/>
          <w:sz w:val="20"/>
          <w:szCs w:val="20"/>
        </w:rPr>
        <w:t>, innovation</w:t>
      </w:r>
      <w:r>
        <w:rPr>
          <w:rFonts w:ascii="Arial" w:hAnsi="Arial" w:cs="Arial"/>
          <w:sz w:val="20"/>
          <w:szCs w:val="20"/>
        </w:rPr>
        <w:t xml:space="preserve"> and delivery.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have a co-ordinating role across the Network and be a focus for sharing, promoting and developing best practice.</w:t>
      </w:r>
    </w:p>
    <w:p w:rsidR="007F514D" w:rsidRPr="007F514D" w:rsidRDefault="007F514D" w:rsidP="007F514D">
      <w:pPr>
        <w:pStyle w:val="ListParagraph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</w:t>
      </w:r>
      <w:r w:rsidR="00050D3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 for professionals to promote consensus during discussions of critical care issues.</w:t>
      </w:r>
    </w:p>
    <w:p w:rsidR="007F514D" w:rsidRPr="007F514D" w:rsidRDefault="007F514D" w:rsidP="007F514D">
      <w:pPr>
        <w:pStyle w:val="ListParagraph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plan and Clinical Governance Framework </w:t>
      </w:r>
      <w:r w:rsidR="00050D32">
        <w:rPr>
          <w:rFonts w:ascii="Arial" w:hAnsi="Arial" w:cs="Arial"/>
          <w:sz w:val="20"/>
          <w:szCs w:val="20"/>
        </w:rPr>
        <w:t>development.</w:t>
      </w:r>
    </w:p>
    <w:p w:rsidR="007F514D" w:rsidRPr="007F514D" w:rsidRDefault="007F514D" w:rsidP="007F514D">
      <w:pPr>
        <w:pStyle w:val="ListParagraph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audit data reports available and evidence of discussion of results and recommendations for improvement of practice.</w:t>
      </w:r>
    </w:p>
    <w:p w:rsidR="007F514D" w:rsidRPr="007F514D" w:rsidRDefault="007F514D" w:rsidP="007F514D">
      <w:pPr>
        <w:pStyle w:val="ListParagraph"/>
        <w:rPr>
          <w:rFonts w:ascii="Arial" w:hAnsi="Arial" w:cs="Arial"/>
          <w:sz w:val="20"/>
          <w:szCs w:val="20"/>
        </w:rPr>
      </w:pPr>
    </w:p>
    <w:p w:rsidR="007F514D" w:rsidRPr="007F514D" w:rsidRDefault="007F514D" w:rsidP="007F514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improved systems of work and better utilisation of resources that are shared and spread across the Network.</w:t>
      </w:r>
    </w:p>
    <w:p w:rsidR="00AE5727" w:rsidRDefault="00AE5727" w:rsidP="00AE5727">
      <w:pPr>
        <w:spacing w:after="0" w:line="240" w:lineRule="auto"/>
        <w:ind w:firstLine="720"/>
        <w:rPr>
          <w:rFonts w:ascii="Arial" w:hAnsi="Arial" w:cs="Arial"/>
        </w:rPr>
      </w:pPr>
    </w:p>
    <w:p w:rsidR="00A7042A" w:rsidRDefault="00A7042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 w:cs="Arial"/>
          <w:sz w:val="20"/>
          <w:szCs w:val="20"/>
          <w:u w:val="single"/>
        </w:rPr>
        <w:t>Reporting Mechanisms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circulated to the Network</w:t>
      </w:r>
      <w:r w:rsidR="006C4D88">
        <w:rPr>
          <w:rFonts w:ascii="Arial" w:hAnsi="Arial" w:cs="Arial"/>
          <w:sz w:val="20"/>
          <w:szCs w:val="20"/>
        </w:rPr>
        <w:t xml:space="preserve"> Clinical</w:t>
      </w:r>
      <w:r>
        <w:rPr>
          <w:rFonts w:ascii="Arial" w:hAnsi="Arial" w:cs="Arial"/>
          <w:sz w:val="20"/>
          <w:szCs w:val="20"/>
        </w:rPr>
        <w:t xml:space="preserve"> Board and Critical Care </w:t>
      </w:r>
      <w:r w:rsidR="00050D32">
        <w:rPr>
          <w:rFonts w:ascii="Arial" w:hAnsi="Arial" w:cs="Arial"/>
          <w:sz w:val="20"/>
          <w:szCs w:val="20"/>
        </w:rPr>
        <w:t xml:space="preserve">Delivery </w:t>
      </w:r>
      <w:r>
        <w:rPr>
          <w:rFonts w:ascii="Arial" w:hAnsi="Arial" w:cs="Arial"/>
          <w:sz w:val="20"/>
          <w:szCs w:val="20"/>
        </w:rPr>
        <w:t>Groups.</w:t>
      </w: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E3A" w:rsidRDefault="004C1E3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E3A" w:rsidRDefault="004C1E3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D32" w:rsidRDefault="00050D32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42A" w:rsidRDefault="00A7042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 </w:t>
      </w:r>
      <w:r>
        <w:rPr>
          <w:rFonts w:ascii="Arial" w:hAnsi="Arial" w:cs="Arial"/>
          <w:sz w:val="20"/>
          <w:szCs w:val="20"/>
          <w:u w:val="single"/>
        </w:rPr>
        <w:t>Links to Other Groups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50D32">
        <w:rPr>
          <w:rFonts w:ascii="Arial" w:hAnsi="Arial" w:cs="Arial"/>
          <w:sz w:val="20"/>
          <w:szCs w:val="20"/>
        </w:rPr>
        <w:t xml:space="preserve">Operational Delivery </w:t>
      </w:r>
      <w:r>
        <w:rPr>
          <w:rFonts w:ascii="Arial" w:hAnsi="Arial" w:cs="Arial"/>
          <w:sz w:val="20"/>
          <w:szCs w:val="20"/>
        </w:rPr>
        <w:t>Network</w:t>
      </w:r>
      <w:r w:rsidR="00FE6E24">
        <w:rPr>
          <w:rFonts w:ascii="Arial" w:hAnsi="Arial" w:cs="Arial"/>
          <w:sz w:val="20"/>
          <w:szCs w:val="20"/>
        </w:rPr>
        <w:t xml:space="preserve"> Clinical</w:t>
      </w:r>
      <w:r>
        <w:rPr>
          <w:rFonts w:ascii="Arial" w:hAnsi="Arial" w:cs="Arial"/>
          <w:sz w:val="20"/>
          <w:szCs w:val="20"/>
        </w:rPr>
        <w:t xml:space="preserve"> Board will ratify all work produced by the</w:t>
      </w:r>
      <w:r w:rsidR="00FE6E24">
        <w:rPr>
          <w:rFonts w:ascii="Arial" w:hAnsi="Arial" w:cs="Arial"/>
          <w:sz w:val="20"/>
          <w:szCs w:val="20"/>
        </w:rPr>
        <w:t xml:space="preserve"> Pharmacists Network</w:t>
      </w:r>
      <w:r>
        <w:rPr>
          <w:rFonts w:ascii="Arial" w:hAnsi="Arial" w:cs="Arial"/>
          <w:sz w:val="20"/>
          <w:szCs w:val="20"/>
        </w:rPr>
        <w:t>.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6C4D88" w:rsidP="007F51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Pharmacist</w:t>
      </w:r>
      <w:r w:rsidR="007F514D">
        <w:rPr>
          <w:rFonts w:ascii="Arial" w:hAnsi="Arial" w:cs="Arial"/>
          <w:sz w:val="20"/>
          <w:szCs w:val="20"/>
        </w:rPr>
        <w:t xml:space="preserve"> representatives f</w:t>
      </w:r>
      <w:r w:rsidR="00050D32">
        <w:rPr>
          <w:rFonts w:ascii="Arial" w:hAnsi="Arial" w:cs="Arial"/>
          <w:sz w:val="20"/>
          <w:szCs w:val="20"/>
        </w:rPr>
        <w:t>rom</w:t>
      </w:r>
      <w:r w:rsidR="007F514D">
        <w:rPr>
          <w:rFonts w:ascii="Arial" w:hAnsi="Arial" w:cs="Arial"/>
          <w:sz w:val="20"/>
          <w:szCs w:val="20"/>
        </w:rPr>
        <w:t xml:space="preserve"> the provider Trusts are responsible for feeding back information and instigating actions locally</w:t>
      </w:r>
      <w:r>
        <w:rPr>
          <w:rFonts w:ascii="Arial" w:hAnsi="Arial" w:cs="Arial"/>
          <w:sz w:val="20"/>
          <w:szCs w:val="20"/>
        </w:rPr>
        <w:t>.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E6E24">
        <w:rPr>
          <w:rFonts w:ascii="Arial" w:hAnsi="Arial" w:cs="Arial"/>
          <w:sz w:val="20"/>
          <w:szCs w:val="20"/>
        </w:rPr>
        <w:t>Pharmacists Network</w:t>
      </w:r>
      <w:r>
        <w:rPr>
          <w:rFonts w:ascii="Arial" w:hAnsi="Arial" w:cs="Arial"/>
          <w:sz w:val="20"/>
          <w:szCs w:val="20"/>
        </w:rPr>
        <w:t xml:space="preserve"> will direct the priority work areas for any subgroups that may be formed.  Other time limited task and finish groups will be developed a required.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42A" w:rsidRDefault="00A7042A" w:rsidP="007F51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10.  </w:t>
      </w:r>
      <w:r>
        <w:rPr>
          <w:rFonts w:ascii="Arial" w:hAnsi="Arial" w:cs="Arial"/>
          <w:sz w:val="20"/>
          <w:szCs w:val="20"/>
          <w:u w:val="single"/>
        </w:rPr>
        <w:t>Frequency of Meetings</w:t>
      </w:r>
    </w:p>
    <w:p w:rsidR="007F514D" w:rsidRDefault="007F514D" w:rsidP="007F51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F514D" w:rsidRDefault="006C4D88" w:rsidP="00A704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with at least one face to face meeting annually</w:t>
      </w:r>
    </w:p>
    <w:p w:rsidR="005608CA" w:rsidRDefault="005608CA" w:rsidP="00A7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08CA" w:rsidRDefault="005608CA" w:rsidP="00A7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08CA" w:rsidRDefault="005608CA" w:rsidP="00A7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08CA" w:rsidRDefault="005608CA" w:rsidP="00A7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08CA" w:rsidRDefault="005608CA" w:rsidP="00A704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5C7F" w:rsidRDefault="00FE6E24" w:rsidP="00A704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Created: September 2019</w:t>
      </w:r>
    </w:p>
    <w:p w:rsidR="00FE6E24" w:rsidRPr="00CB124E" w:rsidRDefault="00FE6E24" w:rsidP="00A704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Agreed:</w:t>
      </w:r>
    </w:p>
    <w:sectPr w:rsidR="00FE6E24" w:rsidRPr="00CB124E" w:rsidSect="003A24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4F" w:rsidRDefault="0011084F" w:rsidP="00A7042A">
      <w:pPr>
        <w:spacing w:after="0" w:line="240" w:lineRule="auto"/>
      </w:pPr>
      <w:r>
        <w:separator/>
      </w:r>
    </w:p>
  </w:endnote>
  <w:endnote w:type="continuationSeparator" w:id="0">
    <w:p w:rsidR="0011084F" w:rsidRDefault="0011084F" w:rsidP="00A7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4F" w:rsidRPr="00F4784F" w:rsidRDefault="00F4784F">
    <w:pPr>
      <w:pStyle w:val="Footer"/>
      <w:rPr>
        <w:rFonts w:ascii="Verdana" w:hAnsi="Verdana"/>
      </w:rPr>
    </w:pPr>
  </w:p>
  <w:p w:rsidR="00A7042A" w:rsidRDefault="00F478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01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4F" w:rsidRDefault="0011084F" w:rsidP="00A7042A">
      <w:pPr>
        <w:spacing w:after="0" w:line="240" w:lineRule="auto"/>
      </w:pPr>
      <w:r>
        <w:separator/>
      </w:r>
    </w:p>
  </w:footnote>
  <w:footnote w:type="continuationSeparator" w:id="0">
    <w:p w:rsidR="0011084F" w:rsidRDefault="0011084F" w:rsidP="00A7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139"/>
    <w:multiLevelType w:val="hybridMultilevel"/>
    <w:tmpl w:val="46B4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378"/>
    <w:multiLevelType w:val="hybridMultilevel"/>
    <w:tmpl w:val="340A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C24"/>
    <w:multiLevelType w:val="hybridMultilevel"/>
    <w:tmpl w:val="488C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5627D"/>
    <w:multiLevelType w:val="hybridMultilevel"/>
    <w:tmpl w:val="503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E"/>
    <w:rsid w:val="00050D32"/>
    <w:rsid w:val="0011084F"/>
    <w:rsid w:val="00147C77"/>
    <w:rsid w:val="00241091"/>
    <w:rsid w:val="002B72E4"/>
    <w:rsid w:val="003A2495"/>
    <w:rsid w:val="003F6DCB"/>
    <w:rsid w:val="0046554E"/>
    <w:rsid w:val="004C1E3A"/>
    <w:rsid w:val="004F5798"/>
    <w:rsid w:val="004F67F2"/>
    <w:rsid w:val="00550708"/>
    <w:rsid w:val="00552A3E"/>
    <w:rsid w:val="005608CA"/>
    <w:rsid w:val="005C306B"/>
    <w:rsid w:val="006501B4"/>
    <w:rsid w:val="0067439A"/>
    <w:rsid w:val="006C0C60"/>
    <w:rsid w:val="006C4D88"/>
    <w:rsid w:val="00714610"/>
    <w:rsid w:val="007F514D"/>
    <w:rsid w:val="009E5C7F"/>
    <w:rsid w:val="00A7042A"/>
    <w:rsid w:val="00AE5727"/>
    <w:rsid w:val="00B52C98"/>
    <w:rsid w:val="00CB124E"/>
    <w:rsid w:val="00E23E8F"/>
    <w:rsid w:val="00E35186"/>
    <w:rsid w:val="00E5595A"/>
    <w:rsid w:val="00EC42D1"/>
    <w:rsid w:val="00F4784F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2A"/>
  </w:style>
  <w:style w:type="paragraph" w:styleId="Footer">
    <w:name w:val="footer"/>
    <w:basedOn w:val="Normal"/>
    <w:link w:val="FooterChar"/>
    <w:uiPriority w:val="99"/>
    <w:unhideWhenUsed/>
    <w:rsid w:val="00A7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2A"/>
  </w:style>
  <w:style w:type="paragraph" w:styleId="Footer">
    <w:name w:val="footer"/>
    <w:basedOn w:val="Normal"/>
    <w:link w:val="FooterChar"/>
    <w:uiPriority w:val="99"/>
    <w:unhideWhenUsed/>
    <w:rsid w:val="00A70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NHS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Mandy (5PT) Suffolk PCT</dc:creator>
  <cp:lastModifiedBy>Baker, Mandy</cp:lastModifiedBy>
  <cp:revision>2</cp:revision>
  <cp:lastPrinted>2019-09-24T11:37:00Z</cp:lastPrinted>
  <dcterms:created xsi:type="dcterms:W3CDTF">2019-09-24T11:38:00Z</dcterms:created>
  <dcterms:modified xsi:type="dcterms:W3CDTF">2019-09-24T11:38:00Z</dcterms:modified>
</cp:coreProperties>
</file>